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936244" cy="432000"/>
                  <wp:docPr id="1" name="Picture 1"/>
                  <wp:cNvGraphicFramePr>
                    <a:graphicFrameLocks noChangeAspect="1"/>
                  </wp:cNvGraphicFramePr>
                  <a:graphic>
                    <a:graphicData uri="http://schemas.openxmlformats.org/drawingml/2006/picture">
                      <pic:pic>
                        <pic:nvPicPr>
                          <pic:cNvPr id="0" name="co-funded-eu.png"/>
                          <pic:cNvPicPr/>
                        </pic:nvPicPr>
                        <pic:blipFill>
                          <a:blip r:embed="rId9"/>
                          <a:stretch>
                            <a:fillRect/>
                          </a:stretch>
                        </pic:blipFill>
                        <pic:spPr>
                          <a:xfrm>
                            <a:off x="0" y="0"/>
                            <a:ext cx="1936244" cy="43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069036" cy="648000"/>
                  <wp:docPr id="2" name="Picture 2"/>
                  <wp:cNvGraphicFramePr>
                    <a:graphicFrameLocks noChangeAspect="1"/>
                  </wp:cNvGraphicFramePr>
                  <a:graphic>
                    <a:graphicData uri="http://schemas.openxmlformats.org/drawingml/2006/picture">
                      <pic:pic>
                        <pic:nvPicPr>
                          <pic:cNvPr id="0" name="re-ai-logo.png"/>
                          <pic:cNvPicPr/>
                        </pic:nvPicPr>
                        <pic:blipFill>
                          <a:blip r:embed="rId10"/>
                          <a:stretch>
                            <a:fillRect/>
                          </a:stretch>
                        </pic:blipFill>
                        <pic:spPr>
                          <a:xfrm>
                            <a:off x="0" y="0"/>
                            <a:ext cx="1069036" cy="648000"/>
                          </a:xfrm>
                          <a:prstGeom prst="rect"/>
                        </pic:spPr>
                      </pic:pic>
                    </a:graphicData>
                  </a:graphic>
                </wp:inline>
              </w:drawing>
            </w:r>
          </w:p>
        </w:tc>
      </w:tr>
    </w:tbl>
    <w:p/>
    <w:p/>
    <w:p>
      <w:pPr>
        <w:spacing w:after="40"/>
      </w:pPr>
      <w:r>
        <w:rPr>
          <w:rFonts w:ascii="Poppins" w:hAnsi="Poppins"/>
          <w:b/>
          <w:i w:val="0"/>
          <w:color w:val="7C3AED"/>
          <w:sz w:val="28"/>
        </w:rPr>
        <w:t>MODULE 3</w:t>
      </w:r>
    </w:p>
    <w:p>
      <w:pPr>
        <w:spacing w:after="160"/>
      </w:pPr>
      <w:r>
        <w:rPr>
          <w:rFonts w:ascii="Poppins" w:hAnsi="Poppins"/>
          <w:b/>
          <w:i w:val="0"/>
          <w:color w:val="1F1E76"/>
          <w:sz w:val="56"/>
        </w:rPr>
        <w:t>AI for Career Development &amp; Employability</w:t>
      </w:r>
    </w:p>
    <w:p>
      <w:pPr>
        <w:spacing w:after="360"/>
      </w:pPr>
      <w:r>
        <w:rPr>
          <w:rFonts w:ascii="Poppins" w:hAnsi="Poppins"/>
          <w:b/>
          <w:i w:val="0"/>
          <w:color w:val="475569"/>
          <w:sz w:val="36"/>
        </w:rPr>
        <w:t>Hands-on Exercise Workbook</w:t>
      </w:r>
    </w:p>
    <w:p>
      <w:r>
        <w:rPr>
          <w:b w:val="0"/>
          <w:i/>
          <w:color w:val="475569"/>
        </w:rPr>
        <w:t>Re-AI Training Programme  ·  EQF Level 4–5  ·  10 hours  ·  2 weeks</w:t>
      </w:r>
    </w:p>
    <w:p/>
    <w:p>
      <w:r>
        <w:rPr>
          <w:b w:val="0"/>
          <w:i w:val="0"/>
          <w:sz w:val="24"/>
        </w:rPr>
        <w:t>Turn your AI tool skills into career capital: a professional CV, a digital portfolio and LinkedIn profile, and prompts that get professional-quality results from any AI tool.</w:t>
      </w:r>
    </w:p>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Your name</w:t>
            </w:r>
          </w:p>
        </w:tc>
        <w:tc>
          <w:tcPr>
            <w:tcW w:type="dxa" w:w="7143"/>
          </w:tcPr>
          <w:p>
            <w:pPr>
              <w:spacing w:after="0"/>
            </w:pPr>
            <w:r/>
          </w:p>
        </w:tc>
      </w:tr>
      <w:tr>
        <w:tc>
          <w:tcPr>
            <w:tcW w:type="dxa" w:w="2268"/>
            <w:shd w:val="clear" w:color="auto" w:fill="EEF3FF"/>
          </w:tcPr>
          <w:p>
            <w:pPr>
              <w:spacing w:after="0"/>
            </w:pPr>
            <w:r>
              <w:rPr>
                <w:b/>
                <w:color w:val="1F1E76"/>
              </w:rPr>
              <w:t>Start date</w:t>
            </w:r>
          </w:p>
        </w:tc>
        <w:tc>
          <w:tcPr>
            <w:tcW w:type="dxa" w:w="7143"/>
          </w:tcPr>
          <w:p>
            <w:pPr>
              <w:spacing w:after="0"/>
            </w:pPr>
            <w:r/>
          </w:p>
        </w:tc>
      </w:tr>
      <w:tr>
        <w:tc>
          <w:tcPr>
            <w:tcW w:type="dxa" w:w="2268"/>
            <w:shd w:val="clear" w:color="auto" w:fill="EEF3FF"/>
          </w:tcPr>
          <w:p>
            <w:pPr>
              <w:spacing w:after="0"/>
            </w:pPr>
            <w:r>
              <w:rPr>
                <w:b/>
                <w:color w:val="1F1E76"/>
              </w:rPr>
              <w:t>Tutor</w:t>
            </w:r>
          </w:p>
        </w:tc>
        <w:tc>
          <w:tcPr>
            <w:tcW w:type="dxa" w:w="7143"/>
          </w:tcPr>
          <w:p>
            <w:pPr>
              <w:spacing w:after="0"/>
            </w:pPr>
            <w:r/>
          </w:p>
        </w:tc>
      </w:tr>
    </w:tbl>
    <w:p/>
    <w:p>
      <w:r>
        <w:rPr>
          <w:rFonts w:ascii="Poppins" w:hAnsi="Poppins"/>
          <w:b/>
          <w:i w:val="0"/>
          <w:color w:val="1F1E76"/>
          <w:sz w:val="26"/>
        </w:rPr>
        <w:t>How to use this workbook</w:t>
      </w:r>
    </w:p>
    <w:p>
      <w:pPr>
        <w:pStyle w:val="ListBullet"/>
        <w:spacing w:after="60"/>
      </w:pPr>
      <w:r>
        <w:t>Do each exercise after the lesson it belongs to. Tick each step as you finish it.</w:t>
      </w:r>
    </w:p>
    <w:p>
      <w:pPr>
        <w:pStyle w:val="ListBullet"/>
        <w:spacing w:after="60"/>
      </w:pPr>
      <w:r>
        <w:t>Write your answers in the boxes, or type them on the learning platform.</w:t>
      </w:r>
    </w:p>
    <w:p>
      <w:pPr>
        <w:pStyle w:val="ListBullet"/>
        <w:spacing w:after="60"/>
      </w:pPr>
      <w:r>
        <w:t>Upload what you make (screenshots, documents, links) on the platform to complete the exercise.</w:t>
      </w:r>
    </w:p>
    <w:p>
      <w:pPr>
        <w:pStyle w:val="ListBullet"/>
        <w:spacing w:after="60"/>
      </w:pPr>
      <w:r>
        <w:t>Each exercise is marked against 4 criteria. You need 60% to pass, and you can resubmit.</w:t>
      </w:r>
    </w:p>
    <w:p/>
    <w:p>
      <w:r>
        <w:rPr>
          <w:b w:val="0"/>
          <w:i/>
          <w:color w:val="475569"/>
          <w:sz w:val="16"/>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br w:type="page"/>
      </w:r>
    </w:p>
    <w:p>
      <w:pPr>
        <w:pStyle w:val="Heading1"/>
      </w:pPr>
      <w:r>
        <w:t>What is in this workbook</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2353"/>
        <w:gridCol w:w="2353"/>
        <w:gridCol w:w="2353"/>
        <w:gridCol w:w="2353"/>
      </w:tblGrid>
      <w:tr>
        <w:tc>
          <w:tcPr>
            <w:tcW w:type="dxa" w:w="2353"/>
            <w:shd w:val="clear" w:color="auto" w:fill="1F1E76"/>
          </w:tcPr>
          <w:p>
            <w:pPr>
              <w:spacing w:after="0"/>
            </w:pPr>
            <w:r>
              <w:rPr>
                <w:b/>
                <w:color w:val="FFFFFF"/>
              </w:rPr>
              <w:t>Code</w:t>
            </w:r>
          </w:p>
        </w:tc>
        <w:tc>
          <w:tcPr>
            <w:tcW w:type="dxa" w:w="2353"/>
            <w:shd w:val="clear" w:color="auto" w:fill="1F1E76"/>
          </w:tcPr>
          <w:p>
            <w:pPr>
              <w:spacing w:after="0"/>
            </w:pPr>
            <w:r>
              <w:rPr>
                <w:b/>
                <w:color w:val="FFFFFF"/>
              </w:rPr>
              <w:t>Exercise</w:t>
            </w:r>
          </w:p>
        </w:tc>
        <w:tc>
          <w:tcPr>
            <w:tcW w:type="dxa" w:w="2353"/>
            <w:shd w:val="clear" w:color="auto" w:fill="1F1E76"/>
          </w:tcPr>
          <w:p>
            <w:pPr>
              <w:spacing w:after="0"/>
            </w:pPr>
            <w:r>
              <w:rPr>
                <w:b/>
                <w:color w:val="FFFFFF"/>
              </w:rPr>
              <w:t>Lesson</w:t>
            </w:r>
          </w:p>
        </w:tc>
        <w:tc>
          <w:tcPr>
            <w:tcW w:type="dxa" w:w="2353"/>
            <w:shd w:val="clear" w:color="auto" w:fill="1F1E76"/>
          </w:tcPr>
          <w:p>
            <w:pPr>
              <w:spacing w:after="0"/>
            </w:pPr>
            <w:r>
              <w:rPr>
                <w:b/>
                <w:color w:val="FFFFFF"/>
              </w:rPr>
              <w:t>Time</w:t>
            </w:r>
          </w:p>
        </w:tc>
      </w:tr>
      <w:tr>
        <w:tc>
          <w:tcPr>
            <w:tcW w:type="dxa" w:w="2353"/>
          </w:tcPr>
          <w:p>
            <w:r>
              <w:t>EX 3.1</w:t>
            </w:r>
          </w:p>
        </w:tc>
        <w:tc>
          <w:tcPr>
            <w:tcW w:type="dxa" w:w="2353"/>
          </w:tcPr>
          <w:p>
            <w:r>
              <w:t>Prompt engineering lab</w:t>
            </w:r>
          </w:p>
        </w:tc>
        <w:tc>
          <w:tcPr>
            <w:tcW w:type="dxa" w:w="2353"/>
          </w:tcPr>
          <w:p>
            <w:r>
              <w:t>L3.1</w:t>
            </w:r>
          </w:p>
        </w:tc>
        <w:tc>
          <w:tcPr>
            <w:tcW w:type="dxa" w:w="2353"/>
          </w:tcPr>
          <w:p>
            <w:r>
              <w:t>1.5 hours</w:t>
            </w:r>
          </w:p>
        </w:tc>
      </w:tr>
      <w:tr>
        <w:tc>
          <w:tcPr>
            <w:tcW w:type="dxa" w:w="2353"/>
          </w:tcPr>
          <w:p>
            <w:r>
              <w:t>EX 3.2</w:t>
            </w:r>
          </w:p>
        </w:tc>
        <w:tc>
          <w:tcPr>
            <w:tcW w:type="dxa" w:w="2353"/>
          </w:tcPr>
          <w:p>
            <w:r>
              <w:t>Research an employer and write your cover letter</w:t>
            </w:r>
          </w:p>
        </w:tc>
        <w:tc>
          <w:tcPr>
            <w:tcW w:type="dxa" w:w="2353"/>
          </w:tcPr>
          <w:p>
            <w:r>
              <w:t>L3.2</w:t>
            </w:r>
          </w:p>
        </w:tc>
        <w:tc>
          <w:tcPr>
            <w:tcW w:type="dxa" w:w="2353"/>
          </w:tcPr>
          <w:p>
            <w:r>
              <w:t>1.5 hours</w:t>
            </w:r>
          </w:p>
        </w:tc>
      </w:tr>
      <w:tr>
        <w:tc>
          <w:tcPr>
            <w:tcW w:type="dxa" w:w="2353"/>
          </w:tcPr>
          <w:p>
            <w:r>
              <w:t>EX 3.3</w:t>
            </w:r>
          </w:p>
        </w:tc>
        <w:tc>
          <w:tcPr>
            <w:tcW w:type="dxa" w:w="2353"/>
          </w:tcPr>
          <w:p>
            <w:r>
              <w:t>Build your digital portfolio</w:t>
            </w:r>
          </w:p>
        </w:tc>
        <w:tc>
          <w:tcPr>
            <w:tcW w:type="dxa" w:w="2353"/>
          </w:tcPr>
          <w:p>
            <w:r>
              <w:t>L3.4</w:t>
            </w:r>
          </w:p>
        </w:tc>
        <w:tc>
          <w:tcPr>
            <w:tcW w:type="dxa" w:w="2353"/>
          </w:tcPr>
          <w:p>
            <w:r>
              <w:t>1.5 hours</w:t>
            </w:r>
          </w:p>
        </w:tc>
      </w:tr>
    </w:tbl>
    <w:p>
      <w:r>
        <w:br w:type="page"/>
      </w:r>
    </w:p>
    <w:p>
      <w:pPr>
        <w:spacing w:after="0"/>
      </w:pPr>
      <w:r>
        <w:rPr>
          <w:rFonts w:ascii="Poppins" w:hAnsi="Poppins"/>
          <w:b/>
          <w:i w:val="0"/>
          <w:color w:val="7C3AED"/>
          <w:sz w:val="22"/>
        </w:rPr>
        <w:t>EX 3.1  ·  LESSON 3.1</w:t>
      </w:r>
    </w:p>
    <w:p>
      <w:pPr>
        <w:pStyle w:val="Heading1"/>
      </w:pPr>
      <w:r>
        <w:t>Prompt engineering lab</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ChatGPT, Claude</w:t>
            </w:r>
          </w:p>
        </w:tc>
      </w:tr>
      <w:tr>
        <w:tc>
          <w:tcPr>
            <w:tcW w:type="dxa" w:w="2268"/>
            <w:shd w:val="clear" w:color="auto" w:fill="EEF3FF"/>
          </w:tcPr>
          <w:p>
            <w:pPr>
              <w:spacing w:after="0"/>
            </w:pPr>
            <w:r>
              <w:rPr>
                <w:b/>
                <w:color w:val="1F1E76"/>
              </w:rPr>
              <w:t>You will hand in</w:t>
            </w:r>
          </w:p>
        </w:tc>
        <w:tc>
          <w:tcPr>
            <w:tcW w:type="dxa" w:w="7143"/>
          </w:tcPr>
          <w:p>
            <w:pPr>
              <w:spacing w:after="0"/>
            </w:pPr>
            <w:r>
              <w:t>A comparison table with 5 weak prompts, 5 CARE prompts and the main improvements, plus your answers to the reflection questions.</w:t>
            </w:r>
          </w:p>
        </w:tc>
      </w:tr>
    </w:tbl>
    <w:p/>
    <w:p>
      <w:r>
        <w:rPr>
          <w:b w:val="0"/>
          <w:i w:val="0"/>
        </w:rPr>
        <w:t>You will take 5 weak job search prompts, rewrite each one with the CARE framework and compare the AI answers before and after. This shows you how much a good prompt changes the result.</w:t>
      </w:r>
    </w:p>
    <w:p>
      <w:pPr>
        <w:pStyle w:val="Heading2"/>
      </w:pPr>
      <w:r>
        <w:t>Learning objectives</w:t>
      </w:r>
    </w:p>
    <w:p>
      <w:pPr>
        <w:pStyle w:val="ListBullet"/>
        <w:spacing w:after="60"/>
      </w:pPr>
      <w:r>
        <w:t>Identify weak and unhelpful prompts</w:t>
      </w:r>
    </w:p>
    <w:p>
      <w:pPr>
        <w:pStyle w:val="ListBullet"/>
        <w:spacing w:after="60"/>
      </w:pPr>
      <w:r>
        <w:t>Apply the CARE framework (Context, Action, Result, Example)</w:t>
      </w:r>
    </w:p>
    <w:p>
      <w:pPr>
        <w:pStyle w:val="ListBullet"/>
        <w:spacing w:after="60"/>
      </w:pPr>
      <w:r>
        <w:t>Improve AI output by refining your prompts</w:t>
      </w:r>
    </w:p>
    <w:p>
      <w:pPr>
        <w:pStyle w:val="ListBullet"/>
        <w:spacing w:after="60"/>
      </w:pPr>
      <w:r>
        <w:t>Compare AI responses from weak and strong prompts</w:t>
      </w:r>
    </w:p>
    <w:p>
      <w:pPr>
        <w:pStyle w:val="Heading2"/>
      </w:pPr>
      <w:r>
        <w:t>Step by step</w:t>
      </w:r>
    </w:p>
    <w:p>
      <w:pPr>
        <w:pStyle w:val="Heading3"/>
      </w:pPr>
      <w:r>
        <w:t>Step 1 — Test weak prompts  (15 min)</w:t>
      </w:r>
    </w:p>
    <w:p>
      <w:pPr>
        <w:spacing w:after="60"/>
        <w:ind w:left="227"/>
      </w:pPr>
      <w:r>
        <w:rPr>
          <w:color w:val="7C3AED"/>
          <w:sz w:val="24"/>
        </w:rPr>
        <w:t xml:space="preserve">☐  </w:t>
      </w:r>
      <w:r>
        <w:t>Open ChatGPT or Claude.</w:t>
      </w:r>
    </w:p>
    <w:p>
      <w:pPr>
        <w:spacing w:after="60"/>
        <w:ind w:left="227"/>
      </w:pPr>
      <w:r>
        <w:rPr>
          <w:color w:val="7C3AED"/>
          <w:sz w:val="24"/>
        </w:rPr>
        <w:t xml:space="preserve">☐  </w:t>
      </w:r>
      <w:r>
        <w:t>Copy and paste these 5 vague prompts, one by one: "Help me write a CV." "Tell me about this company." "Prepare me for an interview." "Improve my LinkedIn profile." "Write a cover letter."</w:t>
      </w:r>
    </w:p>
    <w:p>
      <w:pPr>
        <w:spacing w:after="60"/>
        <w:ind w:left="227"/>
      </w:pPr>
      <w:r>
        <w:rPr>
          <w:color w:val="7C3AED"/>
          <w:sz w:val="24"/>
        </w:rPr>
        <w:t xml:space="preserve">☐  </w:t>
      </w:r>
      <w:r>
        <w:t>Save the answers. Notice how general and unhelpful they are: the AI does not know you, so it gives generic advice.</w:t>
      </w:r>
    </w:p>
    <w:p>
      <w:pPr>
        <w:pStyle w:val="Heading3"/>
      </w:pPr>
      <w:r>
        <w:t>Step 2 — Rewrite using CARE  (25 min)</w:t>
      </w:r>
    </w:p>
    <w:p>
      <w:pPr>
        <w:spacing w:after="60"/>
        <w:ind w:left="227"/>
      </w:pPr>
      <w:r>
        <w:rPr>
          <w:color w:val="7C3AED"/>
          <w:sz w:val="24"/>
        </w:rPr>
        <w:t xml:space="preserve">☐  </w:t>
      </w:r>
      <w:r>
        <w:t>Invent a realistic situation for yourself, for example a recent graduate or a career changer.</w:t>
      </w:r>
    </w:p>
    <w:p>
      <w:pPr>
        <w:spacing w:after="60"/>
        <w:ind w:left="227"/>
      </w:pPr>
      <w:r>
        <w:rPr>
          <w:color w:val="7C3AED"/>
          <w:sz w:val="24"/>
        </w:rPr>
        <w:t xml:space="preserve">☐  </w:t>
      </w:r>
      <w:r>
        <w:t>Rewrite all 5 prompts with Context, Action, Result and Example (when useful).</w:t>
      </w:r>
    </w:p>
    <w:p>
      <w:pPr>
        <w:spacing w:after="60"/>
        <w:ind w:left="227"/>
      </w:pPr>
      <w:r>
        <w:rPr>
          <w:color w:val="7C3AED"/>
          <w:sz w:val="24"/>
        </w:rPr>
        <w:t xml:space="preserve">☐  </w:t>
      </w:r>
      <w:r>
        <w:t>Example: Context: I am a recent graduate applying for an entry-level digital marketing job. Action: Write a cover letter highlighting my internship and communication skills. Result: Under 300 words, professional but enthusiastic. Example: Follow the Europass cover letter style.</w:t>
      </w:r>
    </w:p>
    <w:p>
      <w:pPr>
        <w:spacing w:after="60"/>
        <w:ind w:left="227"/>
      </w:pPr>
      <w:r>
        <w:rPr>
          <w:color w:val="7C3AED"/>
          <w:sz w:val="24"/>
        </w:rPr>
        <w:t xml:space="preserve">☐  </w:t>
      </w:r>
      <w:r>
        <w:t>Run your 5 new CARE prompts and save the AI answers.</w:t>
      </w:r>
    </w:p>
    <w:p>
      <w:pPr>
        <w:pStyle w:val="Heading3"/>
      </w:pPr>
      <w:r>
        <w:t>Step 3 — Compare results  (20 min)</w:t>
      </w:r>
    </w:p>
    <w:p>
      <w:pPr>
        <w:spacing w:after="60"/>
        <w:ind w:left="227"/>
      </w:pPr>
      <w:r>
        <w:rPr>
          <w:color w:val="7C3AED"/>
          <w:sz w:val="24"/>
        </w:rPr>
        <w:t xml:space="preserve">☐  </w:t>
      </w:r>
      <w:r>
        <w:t>Fill in the comparison table with three columns: Weak prompt, CARE prompt, Main improvements.</w:t>
      </w:r>
    </w:p>
    <w:p>
      <w:pPr>
        <w:spacing w:after="60"/>
        <w:ind w:left="227"/>
      </w:pPr>
      <w:r>
        <w:rPr>
          <w:color w:val="7C3AED"/>
          <w:sz w:val="24"/>
        </w:rPr>
        <w:t xml:space="preserve">☐  </w:t>
      </w:r>
      <w:r>
        <w:t>For each pair, write why the new answer is better. Example: "The new answer gave me a CV template with bullet points for my degree, not just an explanation of what a CV is."</w:t>
      </w:r>
    </w:p>
    <w:p>
      <w:pPr>
        <w:pStyle w:val="Heading3"/>
      </w:pPr>
      <w:r>
        <w:t>Step 4 — Reflect  (30 min)</w:t>
      </w:r>
    </w:p>
    <w:p>
      <w:pPr>
        <w:spacing w:after="60"/>
        <w:ind w:left="227"/>
      </w:pPr>
      <w:r>
        <w:rPr>
          <w:color w:val="7C3AED"/>
          <w:sz w:val="24"/>
        </w:rPr>
        <w:t xml:space="preserve">☐  </w:t>
      </w:r>
      <w:r>
        <w:t>Answer the reflection questions below in your worksheet.</w:t>
      </w:r>
    </w:p>
    <w:p>
      <w:pPr>
        <w:spacing w:after="60"/>
        <w:ind w:left="227"/>
      </w:pPr>
      <w:r>
        <w:rPr>
          <w:color w:val="7C3AED"/>
          <w:sz w:val="24"/>
        </w:rPr>
        <w:t xml:space="preserve">☐  </w:t>
      </w:r>
      <w:r>
        <w:t>Choose your best CARE prompt and save it to reuse in your job search.</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Do not put real personal data such as your address or ID number into AI tools.</w:t>
            </w:r>
          </w:p>
          <w:p>
            <w:r>
              <w:t>•  If an answer is still weak, ask a follow-up question instead of starting again.</w:t>
            </w:r>
          </w:p>
        </w:tc>
      </w:tr>
    </w:tbl>
    <w:p/>
    <w:p>
      <w:pPr>
        <w:pStyle w:val="Heading2"/>
      </w:pPr>
      <w:r>
        <w:t>Reflection</w:t>
      </w:r>
    </w:p>
    <w:p>
      <w:pPr>
        <w:spacing w:after="40"/>
      </w:pPr>
      <w:r>
        <w:rPr>
          <w:b/>
          <w:i w:val="0"/>
        </w:rPr>
        <w:t>1. Which CARE element made the biggest difference, and why?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Which improved prompt gave the most useful AI answer?</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What information did you need to give before the AI became helpful?</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What prompt mistakes will you avoid in future?</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All 5 weak prompts are rewritten with Context, Action and Result (and Example when useful)</w:t>
            </w:r>
          </w:p>
        </w:tc>
        <w:tc>
          <w:tcPr>
            <w:tcW w:type="dxa" w:w="3137"/>
          </w:tcPr>
          <w:p>
            <w:r>
              <w:t>☐ Met</w:t>
            </w:r>
          </w:p>
        </w:tc>
        <w:tc>
          <w:tcPr>
            <w:tcW w:type="dxa" w:w="3137"/>
          </w:tcPr>
          <w:p>
            <w:r>
              <w:t>☐ Met</w:t>
            </w:r>
          </w:p>
        </w:tc>
      </w:tr>
      <w:tr>
        <w:tc>
          <w:tcPr>
            <w:tcW w:type="dxa" w:w="6576"/>
          </w:tcPr>
          <w:p>
            <w:r>
              <w:t>The comparison table clearly describes how each AI answer improved</w:t>
            </w:r>
          </w:p>
        </w:tc>
        <w:tc>
          <w:tcPr>
            <w:tcW w:type="dxa" w:w="3137"/>
          </w:tcPr>
          <w:p>
            <w:r>
              <w:t>☐ Met</w:t>
            </w:r>
          </w:p>
        </w:tc>
        <w:tc>
          <w:tcPr>
            <w:tcW w:type="dxa" w:w="3137"/>
          </w:tcPr>
          <w:p>
            <w:r>
              <w:t>☐ Met</w:t>
            </w:r>
          </w:p>
        </w:tc>
      </w:tr>
      <w:tr>
        <w:tc>
          <w:tcPr>
            <w:tcW w:type="dxa" w:w="6576"/>
          </w:tcPr>
          <w:p>
            <w:r>
              <w:t>The learner identifies which CARE element made the biggest difference</w:t>
            </w:r>
          </w:p>
        </w:tc>
        <w:tc>
          <w:tcPr>
            <w:tcW w:type="dxa" w:w="3137"/>
          </w:tcPr>
          <w:p>
            <w:r>
              <w:t>☐ Met</w:t>
            </w:r>
          </w:p>
        </w:tc>
        <w:tc>
          <w:tcPr>
            <w:tcW w:type="dxa" w:w="3137"/>
          </w:tcPr>
          <w:p>
            <w:r>
              <w:t>☐ Met</w:t>
            </w:r>
          </w:p>
        </w:tc>
      </w:tr>
      <w:tr>
        <w:tc>
          <w:tcPr>
            <w:tcW w:type="dxa" w:w="6576"/>
          </w:tcPr>
          <w:p>
            <w:r>
              <w:t>Reflection answers are complete and linked to a real job search</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7C3AED"/>
          <w:sz w:val="22"/>
        </w:rPr>
        <w:t>EX 3.2  ·  LESSON 3.2</w:t>
      </w:r>
    </w:p>
    <w:p>
      <w:pPr>
        <w:pStyle w:val="Heading1"/>
      </w:pPr>
      <w:r>
        <w:t>Research an employer and write your cover letter</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ChatGPT or Claude, Word or Google Docs, Company website</w:t>
            </w:r>
          </w:p>
        </w:tc>
      </w:tr>
      <w:tr>
        <w:tc>
          <w:tcPr>
            <w:tcW w:type="dxa" w:w="2268"/>
            <w:shd w:val="clear" w:color="auto" w:fill="EEF3FF"/>
          </w:tcPr>
          <w:p>
            <w:pPr>
              <w:spacing w:after="0"/>
            </w:pPr>
            <w:r>
              <w:rPr>
                <w:b/>
                <w:color w:val="1F1E76"/>
              </w:rPr>
              <w:t>You will hand in</w:t>
            </w:r>
          </w:p>
        </w:tc>
        <w:tc>
          <w:tcPr>
            <w:tcW w:type="dxa" w:w="7143"/>
          </w:tcPr>
          <w:p>
            <w:pPr>
              <w:spacing w:after="0"/>
            </w:pPr>
            <w:r>
              <w:t>Your AI research with your verification notes (what was correct, wrong or out of date), your final cover letter, and a list of the prompts you used and the changes you made.</w:t>
            </w:r>
          </w:p>
        </w:tc>
      </w:tr>
    </w:tbl>
    <w:p/>
    <w:p>
      <w:r>
        <w:rPr>
          <w:b w:val="0"/>
          <w:i w:val="0"/>
        </w:rPr>
        <w:t>You have been invited to an interview. You will use AI to research the employer, check the facts yourself, and then use what you verified to write a matching cover letter.</w:t>
      </w:r>
    </w:p>
    <w:p>
      <w:pPr>
        <w:pStyle w:val="Heading2"/>
      </w:pPr>
      <w:r>
        <w:t>Learning objectives</w:t>
      </w:r>
    </w:p>
    <w:p>
      <w:pPr>
        <w:pStyle w:val="ListBullet"/>
        <w:spacing w:after="60"/>
      </w:pPr>
      <w:r>
        <w:t>Use AI to research an employer</w:t>
      </w:r>
    </w:p>
    <w:p>
      <w:pPr>
        <w:pStyle w:val="ListBullet"/>
        <w:spacing w:after="60"/>
      </w:pPr>
      <w:r>
        <w:t>Verify AI-generated information using reliable sources</w:t>
      </w:r>
    </w:p>
    <w:p>
      <w:pPr>
        <w:pStyle w:val="ListBullet"/>
        <w:spacing w:after="60"/>
      </w:pPr>
      <w:r>
        <w:t>Tell the difference between AI content and verified facts</w:t>
      </w:r>
    </w:p>
    <w:p>
      <w:pPr>
        <w:pStyle w:val="ListBullet"/>
        <w:spacing w:after="60"/>
      </w:pPr>
      <w:r>
        <w:t>Identify where human judgement is still essential</w:t>
      </w:r>
    </w:p>
    <w:p>
      <w:pPr>
        <w:pStyle w:val="Heading2"/>
      </w:pPr>
      <w:r>
        <w:t>Step by step</w:t>
      </w:r>
    </w:p>
    <w:p>
      <w:pPr>
        <w:pStyle w:val="Heading3"/>
      </w:pPr>
      <w:r>
        <w:t>Step 1 — Choose a company  (10 min)</w:t>
      </w:r>
    </w:p>
    <w:p>
      <w:pPr>
        <w:spacing w:after="60"/>
        <w:ind w:left="227"/>
      </w:pPr>
      <w:r>
        <w:rPr>
          <w:color w:val="7C3AED"/>
          <w:sz w:val="24"/>
        </w:rPr>
        <w:t xml:space="preserve">☐  </w:t>
      </w:r>
      <w:r>
        <w:t>Choose a real company that interests you, ideally one with a job advert you would apply for.</w:t>
      </w:r>
    </w:p>
    <w:p>
      <w:pPr>
        <w:pStyle w:val="Heading3"/>
      </w:pPr>
      <w:r>
        <w:t>Step 2 — Research with AI  (20 min)</w:t>
      </w:r>
    </w:p>
    <w:p>
      <w:pPr>
        <w:spacing w:after="60"/>
        <w:ind w:left="227"/>
      </w:pPr>
      <w:r>
        <w:rPr>
          <w:color w:val="7C3AED"/>
          <w:sz w:val="24"/>
        </w:rPr>
        <w:t xml:space="preserve">☐  </w:t>
      </w:r>
      <w:r>
        <w:t>Ask ChatGPT or Claude: "Summarise this company's mission, products or services, company culture, recent news and why someone might want to work there."</w:t>
      </w:r>
    </w:p>
    <w:p>
      <w:pPr>
        <w:spacing w:after="60"/>
        <w:ind w:left="227"/>
      </w:pPr>
      <w:r>
        <w:rPr>
          <w:color w:val="7C3AED"/>
          <w:sz w:val="24"/>
        </w:rPr>
        <w:t xml:space="preserve">☐  </w:t>
      </w:r>
      <w:r>
        <w:t>Improve the prompt with CARE if the answer is too general.</w:t>
      </w:r>
    </w:p>
    <w:p>
      <w:pPr>
        <w:spacing w:after="60"/>
        <w:ind w:left="227"/>
      </w:pPr>
      <w:r>
        <w:rPr>
          <w:color w:val="7C3AED"/>
          <w:sz w:val="24"/>
        </w:rPr>
        <w:t xml:space="preserve">☐  </w:t>
      </w:r>
      <w:r>
        <w:t>Copy the AI answer into your document.</w:t>
      </w:r>
    </w:p>
    <w:p>
      <w:pPr>
        <w:pStyle w:val="Heading3"/>
      </w:pPr>
      <w:r>
        <w:t>Step 3 — Verify the information  (20 min)</w:t>
      </w:r>
    </w:p>
    <w:p>
      <w:pPr>
        <w:spacing w:after="60"/>
        <w:ind w:left="227"/>
      </w:pPr>
      <w:r>
        <w:rPr>
          <w:color w:val="7C3AED"/>
          <w:sz w:val="24"/>
        </w:rPr>
        <w:t xml:space="preserve">☐  </w:t>
      </w:r>
      <w:r>
        <w:t>Open the official company website in a new tab and check 5 areas.</w:t>
      </w:r>
    </w:p>
    <w:p>
      <w:pPr>
        <w:spacing w:after="60"/>
        <w:ind w:left="227"/>
      </w:pPr>
      <w:r>
        <w:rPr>
          <w:color w:val="7C3AED"/>
          <w:sz w:val="24"/>
        </w:rPr>
        <w:t xml:space="preserve">☐  </w:t>
      </w:r>
      <w:r>
        <w:t>Mission or About Us page: does it match the AI summary?</w:t>
      </w:r>
    </w:p>
    <w:p>
      <w:pPr>
        <w:spacing w:after="60"/>
        <w:ind w:left="227"/>
      </w:pPr>
      <w:r>
        <w:rPr>
          <w:color w:val="7C3AED"/>
          <w:sz w:val="24"/>
        </w:rPr>
        <w:t xml:space="preserve">☐  </w:t>
      </w:r>
      <w:r>
        <w:t>Products or services: are they still sold? Did the AI miss new ones?</w:t>
      </w:r>
    </w:p>
    <w:p>
      <w:pPr>
        <w:spacing w:after="60"/>
        <w:ind w:left="227"/>
      </w:pPr>
      <w:r>
        <w:rPr>
          <w:color w:val="7C3AED"/>
          <w:sz w:val="24"/>
        </w:rPr>
        <w:t xml:space="preserve">☐  </w:t>
      </w:r>
      <w:r>
        <w:t>News or press page: is the AI's "recent news" really recent, or years old?</w:t>
      </w:r>
    </w:p>
    <w:p>
      <w:pPr>
        <w:spacing w:after="60"/>
        <w:ind w:left="227"/>
      </w:pPr>
      <w:r>
        <w:rPr>
          <w:color w:val="7C3AED"/>
          <w:sz w:val="24"/>
        </w:rPr>
        <w:t xml:space="preserve">☐  </w:t>
      </w:r>
      <w:r>
        <w:t>Company values and careers page: do they match what the AI said about culture and benefits? Note every difference or error.</w:t>
      </w:r>
    </w:p>
    <w:p>
      <w:pPr>
        <w:pStyle w:val="Heading3"/>
      </w:pPr>
      <w:r>
        <w:t>Step 4 — Write your cover letter  (40 min)</w:t>
      </w:r>
    </w:p>
    <w:p>
      <w:pPr>
        <w:spacing w:after="60"/>
        <w:ind w:left="227"/>
      </w:pPr>
      <w:r>
        <w:rPr>
          <w:color w:val="7C3AED"/>
          <w:sz w:val="24"/>
        </w:rPr>
        <w:t xml:space="preserve">☐  </w:t>
      </w:r>
      <w:r>
        <w:t>Write a CARE prompt for a cover letter to this company. Use only the facts you verified.</w:t>
      </w:r>
    </w:p>
    <w:p>
      <w:pPr>
        <w:spacing w:after="60"/>
        <w:ind w:left="227"/>
      </w:pPr>
      <w:r>
        <w:rPr>
          <w:color w:val="7C3AED"/>
          <w:sz w:val="24"/>
        </w:rPr>
        <w:t xml:space="preserve">☐  </w:t>
      </w:r>
      <w:r>
        <w:t>Edit the AI draft: make it personal, remove anything untrue and check the tone.</w:t>
      </w:r>
    </w:p>
    <w:p>
      <w:pPr>
        <w:spacing w:after="60"/>
        <w:ind w:left="227"/>
      </w:pPr>
      <w:r>
        <w:rPr>
          <w:color w:val="7C3AED"/>
          <w:sz w:val="24"/>
        </w:rPr>
        <w:t xml:space="preserve">☐  </w:t>
      </w:r>
      <w:r>
        <w:t>Keep a list of every prompt you used and what you changed.</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AI tools may not know about events from the last few months. Always check dates.</w:t>
            </w:r>
          </w:p>
          <w:p>
            <w:r>
              <w:t>•  Review sites such as Glassdoor show opinions, not facts. Read several reviews.</w:t>
            </w:r>
          </w:p>
        </w:tc>
      </w:tr>
    </w:tbl>
    <w:p/>
    <w:p>
      <w:pPr>
        <w:pStyle w:val="Heading2"/>
      </w:pPr>
      <w:r>
        <w:t>Reflection</w:t>
      </w:r>
    </w:p>
    <w:p>
      <w:pPr>
        <w:spacing w:after="40"/>
      </w:pPr>
      <w:r>
        <w:rPr>
          <w:b/>
          <w:i w:val="0"/>
        </w:rPr>
        <w:t>1. Which information from the AI was completely accurate, and was anything outdated or assumed?</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Why is verification important before an interview?</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What did AI do well, and where was human judgement still necessary?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Would you trust AI alone when preparing for an interview? Why or why not?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AI research covers mission, products, culture and recent news</w:t>
            </w:r>
          </w:p>
        </w:tc>
        <w:tc>
          <w:tcPr>
            <w:tcW w:type="dxa" w:w="3137"/>
          </w:tcPr>
          <w:p>
            <w:r>
              <w:t>☐ Met</w:t>
            </w:r>
          </w:p>
        </w:tc>
        <w:tc>
          <w:tcPr>
            <w:tcW w:type="dxa" w:w="3137"/>
          </w:tcPr>
          <w:p>
            <w:r>
              <w:t>☐ Met</w:t>
            </w:r>
          </w:p>
        </w:tc>
      </w:tr>
      <w:tr>
        <w:tc>
          <w:tcPr>
            <w:tcW w:type="dxa" w:w="6576"/>
          </w:tcPr>
          <w:p>
            <w:r>
              <w:t>All 5 areas are checked on official sources, with differences clearly noted</w:t>
            </w:r>
          </w:p>
        </w:tc>
        <w:tc>
          <w:tcPr>
            <w:tcW w:type="dxa" w:w="3137"/>
          </w:tcPr>
          <w:p>
            <w:r>
              <w:t>☐ Met</w:t>
            </w:r>
          </w:p>
        </w:tc>
        <w:tc>
          <w:tcPr>
            <w:tcW w:type="dxa" w:w="3137"/>
          </w:tcPr>
          <w:p>
            <w:r>
              <w:t>☐ Met</w:t>
            </w:r>
          </w:p>
        </w:tc>
      </w:tr>
      <w:tr>
        <w:tc>
          <w:tcPr>
            <w:tcW w:type="dxa" w:w="6576"/>
          </w:tcPr>
          <w:p>
            <w:r>
              <w:t>The cover letter is tailored to the company, uses only verified facts and sounds personal</w:t>
            </w:r>
          </w:p>
        </w:tc>
        <w:tc>
          <w:tcPr>
            <w:tcW w:type="dxa" w:w="3137"/>
          </w:tcPr>
          <w:p>
            <w:r>
              <w:t>☐ Met</w:t>
            </w:r>
          </w:p>
        </w:tc>
        <w:tc>
          <w:tcPr>
            <w:tcW w:type="dxa" w:w="3137"/>
          </w:tcPr>
          <w:p>
            <w:r>
              <w:t>☐ Met</w:t>
            </w:r>
          </w:p>
        </w:tc>
      </w:tr>
      <w:tr>
        <w:tc>
          <w:tcPr>
            <w:tcW w:type="dxa" w:w="6576"/>
          </w:tcPr>
          <w:p>
            <w:r>
              <w:t>Prompts and changes are documented and the reflection shows clear human judgement</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p>
      <w:r>
        <w:br w:type="page"/>
      </w:r>
    </w:p>
    <w:p>
      <w:pPr>
        <w:spacing w:after="0"/>
      </w:pPr>
      <w:r>
        <w:rPr>
          <w:rFonts w:ascii="Poppins" w:hAnsi="Poppins"/>
          <w:b/>
          <w:i w:val="0"/>
          <w:color w:val="7C3AED"/>
          <w:sz w:val="22"/>
        </w:rPr>
        <w:t>EX 3.3  ·  LESSON 3.4</w:t>
      </w:r>
    </w:p>
    <w:p>
      <w:pPr>
        <w:pStyle w:val="Heading1"/>
      </w:pPr>
      <w:r>
        <w:t>Build your digital portfolio</w:t>
      </w:r>
    </w:p>
    <w:tbl>
      <w:tblPr>
        <w:tblW w:type="auto" w:w="0"/>
        <w:tblLook w:firstColumn="1" w:firstRow="1" w:lastColumn="0" w:lastRow="0" w:noHBand="0" w:noVBand="1" w:val="04A0"/>
        <w:jc w:val="left"/>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4706"/>
        <w:gridCol w:w="4706"/>
      </w:tblGrid>
      <w:tr>
        <w:tc>
          <w:tcPr>
            <w:tcW w:type="dxa" w:w="2268"/>
            <w:shd w:val="clear" w:color="auto" w:fill="EEF3FF"/>
          </w:tcPr>
          <w:p>
            <w:pPr>
              <w:spacing w:after="0"/>
            </w:pPr>
            <w:r>
              <w:rPr>
                <w:b/>
                <w:color w:val="1F1E76"/>
              </w:rPr>
              <w:t>Time</w:t>
            </w:r>
          </w:p>
        </w:tc>
        <w:tc>
          <w:tcPr>
            <w:tcW w:type="dxa" w:w="7143"/>
          </w:tcPr>
          <w:p>
            <w:pPr>
              <w:spacing w:after="0"/>
            </w:pPr>
            <w:r>
              <w:t>1.5 hours</w:t>
            </w:r>
          </w:p>
        </w:tc>
      </w:tr>
      <w:tr>
        <w:tc>
          <w:tcPr>
            <w:tcW w:type="dxa" w:w="2268"/>
            <w:shd w:val="clear" w:color="auto" w:fill="EEF3FF"/>
          </w:tcPr>
          <w:p>
            <w:pPr>
              <w:spacing w:after="0"/>
            </w:pPr>
            <w:r>
              <w:rPr>
                <w:b/>
                <w:color w:val="1F1E76"/>
              </w:rPr>
              <w:t>Tools</w:t>
            </w:r>
          </w:p>
        </w:tc>
        <w:tc>
          <w:tcPr>
            <w:tcW w:type="dxa" w:w="7143"/>
          </w:tcPr>
          <w:p>
            <w:pPr>
              <w:spacing w:after="0"/>
            </w:pPr>
            <w:r>
              <w:t>ChatGPT or Claude, Notion.so or Carrd.co, LinkedIn (optional)</w:t>
            </w:r>
          </w:p>
        </w:tc>
      </w:tr>
      <w:tr>
        <w:tc>
          <w:tcPr>
            <w:tcW w:type="dxa" w:w="2268"/>
            <w:shd w:val="clear" w:color="auto" w:fill="EEF3FF"/>
          </w:tcPr>
          <w:p>
            <w:pPr>
              <w:spacing w:after="0"/>
            </w:pPr>
            <w:r>
              <w:rPr>
                <w:b/>
                <w:color w:val="1F1E76"/>
              </w:rPr>
              <w:t>You will hand in</w:t>
            </w:r>
          </w:p>
        </w:tc>
        <w:tc>
          <w:tcPr>
            <w:tcW w:type="dxa" w:w="7143"/>
          </w:tcPr>
          <w:p>
            <w:pPr>
              <w:spacing w:after="0"/>
            </w:pPr>
            <w:r>
              <w:t>Your final ATS-friendly CV, the original AI prompt you used, your revised portfolio description, and a link, screenshot or PDF of your portfolio page or LinkedIn profile.</w:t>
            </w:r>
          </w:p>
        </w:tc>
      </w:tr>
    </w:tbl>
    <w:p/>
    <w:p>
      <w:r>
        <w:rPr>
          <w:b w:val="0"/>
          <w:i w:val="0"/>
        </w:rPr>
        <w:t>You have found a job advert that matches your interests. You will make your CV ATS-friendly, describe a project with What, How and Result, and build a simple portfolio page or LinkedIn profile.</w:t>
      </w:r>
    </w:p>
    <w:p>
      <w:pPr>
        <w:pStyle w:val="Heading2"/>
      </w:pPr>
      <w:r>
        <w:t>Learning objectives</w:t>
      </w:r>
    </w:p>
    <w:p>
      <w:pPr>
        <w:pStyle w:val="ListBullet"/>
        <w:spacing w:after="60"/>
      </w:pPr>
      <w:r>
        <w:t>Tailor a CV to a real job advert and optimise it for ATS</w:t>
      </w:r>
    </w:p>
    <w:p>
      <w:pPr>
        <w:pStyle w:val="ListBullet"/>
        <w:spacing w:after="60"/>
      </w:pPr>
      <w:r>
        <w:t>Use AI to improve achievement statements without inventing anything</w:t>
      </w:r>
    </w:p>
    <w:p>
      <w:pPr>
        <w:pStyle w:val="ListBullet"/>
        <w:spacing w:after="60"/>
      </w:pPr>
      <w:r>
        <w:t>Write a portfolio project description using What, How and Result</w:t>
      </w:r>
    </w:p>
    <w:p>
      <w:pPr>
        <w:pStyle w:val="ListBullet"/>
        <w:spacing w:after="60"/>
      </w:pPr>
      <w:r>
        <w:t>Create a simple digital portfolio or improve your LinkedIn profile</w:t>
      </w:r>
    </w:p>
    <w:p>
      <w:pPr>
        <w:pStyle w:val="Heading2"/>
      </w:pPr>
      <w:r>
        <w:t>Step by step</w:t>
      </w:r>
    </w:p>
    <w:p>
      <w:pPr>
        <w:pStyle w:val="Heading3"/>
      </w:pPr>
      <w:r>
        <w:t>Step 1 — Choose a job advert  (10 min)</w:t>
      </w:r>
    </w:p>
    <w:p>
      <w:pPr>
        <w:spacing w:after="60"/>
        <w:ind w:left="227"/>
      </w:pPr>
      <w:r>
        <w:rPr>
          <w:color w:val="7C3AED"/>
          <w:sz w:val="24"/>
        </w:rPr>
        <w:t xml:space="preserve">☐  </w:t>
      </w:r>
      <w:r>
        <w:t>Find a real job advert online that matches your skills.</w:t>
      </w:r>
    </w:p>
    <w:p>
      <w:pPr>
        <w:spacing w:after="60"/>
        <w:ind w:left="227"/>
      </w:pPr>
      <w:r>
        <w:rPr>
          <w:color w:val="7C3AED"/>
          <w:sz w:val="24"/>
        </w:rPr>
        <w:t xml:space="preserve">☐  </w:t>
      </w:r>
      <w:r>
        <w:t>Write down the job title, 5 to 7 required skills, specific keywords and required qualifications.</w:t>
      </w:r>
    </w:p>
    <w:p>
      <w:pPr>
        <w:pStyle w:val="Heading3"/>
      </w:pPr>
      <w:r>
        <w:t>Step 2 — Optimise your CV  (30 min)</w:t>
      </w:r>
    </w:p>
    <w:p>
      <w:pPr>
        <w:spacing w:after="60"/>
        <w:ind w:left="227"/>
      </w:pPr>
      <w:r>
        <w:rPr>
          <w:color w:val="7C3AED"/>
          <w:sz w:val="24"/>
        </w:rPr>
        <w:t xml:space="preserve">☐  </w:t>
      </w:r>
      <w:r>
        <w:t>Open your CV and the job advert. Use this prompt: "Rewrite my CV for this job advert [paste advert]. Include relevant ATS keywords [paste keywords] while keeping the language natural and professional. Do not invent any experience."</w:t>
      </w:r>
    </w:p>
    <w:p>
      <w:pPr>
        <w:spacing w:after="60"/>
        <w:ind w:left="227"/>
      </w:pPr>
      <w:r>
        <w:rPr>
          <w:color w:val="7C3AED"/>
          <w:sz w:val="24"/>
        </w:rPr>
        <w:t xml:space="preserve">☐  </w:t>
      </w:r>
      <w:r>
        <w:t>Review every suggestion. If the AI exaggerated your skills, change it back. If it used a good action verb, keep it.</w:t>
      </w:r>
    </w:p>
    <w:p>
      <w:pPr>
        <w:spacing w:after="60"/>
        <w:ind w:left="227"/>
      </w:pPr>
      <w:r>
        <w:rPr>
          <w:color w:val="7C3AED"/>
          <w:sz w:val="24"/>
        </w:rPr>
        <w:t xml:space="preserve">☐  </w:t>
      </w:r>
      <w:r>
        <w:t>Make sure your final CV has a clean, one-column layout with standard headings.</w:t>
      </w:r>
    </w:p>
    <w:p>
      <w:pPr>
        <w:pStyle w:val="Heading3"/>
      </w:pPr>
      <w:r>
        <w:t>Step 3 — Write a portfolio description  (20 min)</w:t>
      </w:r>
    </w:p>
    <w:p>
      <w:pPr>
        <w:spacing w:after="60"/>
        <w:ind w:left="227"/>
      </w:pPr>
      <w:r>
        <w:rPr>
          <w:color w:val="7C3AED"/>
          <w:sz w:val="24"/>
        </w:rPr>
        <w:t xml:space="preserve">☐  </w:t>
      </w:r>
      <w:r>
        <w:t>Choose one project from your studies, work or earlier exercises in this course.</w:t>
      </w:r>
    </w:p>
    <w:p>
      <w:pPr>
        <w:spacing w:after="60"/>
        <w:ind w:left="227"/>
      </w:pPr>
      <w:r>
        <w:rPr>
          <w:color w:val="7C3AED"/>
          <w:sz w:val="24"/>
        </w:rPr>
        <w:t xml:space="preserve">☐  </w:t>
      </w:r>
      <w:r>
        <w:t>Ask AI to describe it using What? (the project and its goal), How? (tools, skills, methods) and Result? (the real outcome).</w:t>
      </w:r>
    </w:p>
    <w:p>
      <w:pPr>
        <w:spacing w:after="60"/>
        <w:ind w:left="227"/>
      </w:pPr>
      <w:r>
        <w:rPr>
          <w:color w:val="7C3AED"/>
          <w:sz w:val="24"/>
        </w:rPr>
        <w:t xml:space="preserve">☐  </w:t>
      </w:r>
      <w:r>
        <w:t>Edit the text so it is true and sounds like you.</w:t>
      </w:r>
    </w:p>
    <w:p>
      <w:pPr>
        <w:pStyle w:val="Heading3"/>
      </w:pPr>
      <w:r>
        <w:t>Step 4 — Build your online presence  (30 min)</w:t>
      </w:r>
    </w:p>
    <w:p>
      <w:pPr>
        <w:spacing w:after="60"/>
        <w:ind w:left="227"/>
      </w:pPr>
      <w:r>
        <w:rPr>
          <w:color w:val="7C3AED"/>
          <w:sz w:val="24"/>
        </w:rPr>
        <w:t xml:space="preserve">☐  </w:t>
      </w:r>
      <w:r>
        <w:t>Create a one-page portfolio in Notion or Carrd with three sections: About You, Your AI Skills, and Your Work Samples (use exercises from Modules 1–3 as evidence).</w:t>
      </w:r>
    </w:p>
    <w:p>
      <w:pPr>
        <w:spacing w:after="60"/>
        <w:ind w:left="227"/>
      </w:pPr>
      <w:r>
        <w:rPr>
          <w:color w:val="7C3AED"/>
          <w:sz w:val="24"/>
        </w:rPr>
        <w:t xml:space="preserve">☐  </w:t>
      </w:r>
      <w:r>
        <w:t>Write a short professional bio for the About You section with AI help, in your own voice.</w:t>
      </w:r>
    </w:p>
    <w:p>
      <w:pPr>
        <w:spacing w:after="60"/>
        <w:ind w:left="227"/>
      </w:pPr>
      <w:r>
        <w:rPr>
          <w:color w:val="7C3AED"/>
          <w:sz w:val="24"/>
        </w:rPr>
        <w:t xml:space="preserve">☐  </w:t>
      </w:r>
      <w:r>
        <w:t>Alternative: rewrite your LinkedIn headline and About section with AI to make them clearer and keyword-rich.</w:t>
      </w:r>
    </w:p>
    <w:p>
      <w:pPr>
        <w:pStyle w:val="Heading2"/>
      </w:pPr>
      <w:r>
        <w:t>Tips and safety</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EEF3FF"/>
          </w:tcPr>
          <w:p>
            <w:pPr>
              <w:spacing w:after="0"/>
            </w:pPr>
            <w:r>
              <w:rPr>
                <w:b/>
              </w:rPr>
              <w:t>Good to know</w:t>
            </w:r>
          </w:p>
          <w:p>
            <w:r>
              <w:t>•  Do not publish private information such as your home address or date of birth.</w:t>
            </w:r>
          </w:p>
          <w:p>
            <w:r>
              <w:t>•  A free ATS checker can show you how software reads your CV before you apply.</w:t>
            </w:r>
          </w:p>
        </w:tc>
      </w:tr>
    </w:tbl>
    <w:p/>
    <w:p>
      <w:pPr>
        <w:pStyle w:val="Heading2"/>
      </w:pPr>
      <w:r>
        <w:t>Reflection</w:t>
      </w:r>
    </w:p>
    <w:p>
      <w:pPr>
        <w:spacing w:after="40"/>
      </w:pPr>
      <w:r>
        <w:rPr>
          <w:b/>
          <w:i w:val="0"/>
        </w:rPr>
        <w:t>1. Which ATS keywords did you add, and which AI suggestions did you keep or reject?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2. How did AI improve your application?</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3. How did your own judgement improve the final result?</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spacing w:after="40"/>
      </w:pPr>
      <w:r>
        <w:rPr>
          <w:b/>
          <w:i w:val="0"/>
        </w:rPr>
        <w:t>4. What part of your professional profile still needs work?</w:t>
      </w:r>
    </w:p>
    <w:tbl>
      <w:tblPr>
        <w:tblW w:type="auto" w:w="0"/>
        <w:tblLook w:firstColumn="1" w:firstRow="1" w:lastColumn="0" w:lastRow="0" w:noHBand="0" w:noVBand="1" w:val="04A0"/>
        <w:tblBorders>
          <w:top w:val="single" w:sz="6" w:color="B9CEFF"/>
          <w:left w:val="single" w:sz="6" w:color="B9CEFF"/>
          <w:bottom w:val="single" w:sz="6" w:color="B9CEFF"/>
          <w:right w:val="single" w:sz="6" w:color="B9CEFF"/>
          <w:insideH w:val="single" w:sz="6" w:color="B9CEFF"/>
          <w:insideV w:val="single" w:sz="6" w:color="B9CEFF"/>
        </w:tblBorders>
        <w:tblCellMar>
          <w:top w:w="70" w:type="dxa"/>
          <w:bottom w:w="70" w:type="dxa"/>
          <w:left w:w="110" w:type="dxa"/>
          <w:right w:w="110" w:type="dxa"/>
        </w:tblCellMar>
      </w:tblPr>
      <w:tblGrid>
        <w:gridCol w:w="9412"/>
      </w:tblGrid>
      <w:tr>
        <w:tc>
          <w:tcPr>
            <w:tcW w:type="dxa" w:w="9412"/>
            <w:shd w:val="clear" w:color="auto" w:fill="F8FAFF"/>
          </w:tcPr>
          <w:p>
            <w:pPr>
              <w:spacing w:after="0"/>
            </w:pPr>
          </w:p>
          <w:p>
            <w:pPr>
              <w:spacing w:after="0"/>
            </w:pPr>
          </w:p>
          <w:p>
            <w:pPr>
              <w:spacing w:after="0"/>
            </w:pPr>
          </w:p>
          <w:p>
            <w:pPr>
              <w:spacing w:after="0"/>
            </w:pPr>
          </w:p>
        </w:tc>
      </w:tr>
    </w:tbl>
    <w:p>
      <w:pPr>
        <w:spacing w:after="40"/>
      </w:pPr>
    </w:p>
    <w:p>
      <w:pPr>
        <w:pStyle w:val="Heading2"/>
      </w:pPr>
      <w:r>
        <w:t>How this exercise is assessed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70" w:type="dxa"/>
          <w:bottom w:w="70" w:type="dxa"/>
          <w:left w:w="110" w:type="dxa"/>
          <w:right w:w="110" w:type="dxa"/>
        </w:tblCellMar>
      </w:tblPr>
      <w:tblGrid>
        <w:gridCol w:w="3137"/>
        <w:gridCol w:w="3137"/>
        <w:gridCol w:w="3137"/>
      </w:tblGrid>
      <w:tr>
        <w:tc>
          <w:tcPr>
            <w:tcW w:type="dxa" w:w="3137"/>
            <w:shd w:val="clear" w:color="auto" w:fill="1F1E76"/>
          </w:tcPr>
          <w:p>
            <w:pPr>
              <w:spacing w:after="0"/>
            </w:pPr>
            <w:r>
              <w:rPr>
                <w:b/>
                <w:color w:val="FFFFFF"/>
              </w:rPr>
              <w:t>Criterion</w:t>
            </w:r>
          </w:p>
        </w:tc>
        <w:tc>
          <w:tcPr>
            <w:tcW w:type="dxa" w:w="3137"/>
            <w:shd w:val="clear" w:color="auto" w:fill="1F1E76"/>
          </w:tcPr>
          <w:p>
            <w:pPr>
              <w:spacing w:after="0"/>
            </w:pPr>
            <w:r>
              <w:rPr>
                <w:b/>
                <w:color w:val="FFFFFF"/>
              </w:rPr>
              <w:t>Self-check</w:t>
            </w:r>
          </w:p>
        </w:tc>
        <w:tc>
          <w:tcPr>
            <w:tcW w:type="dxa" w:w="3137"/>
            <w:shd w:val="clear" w:color="auto" w:fill="1F1E76"/>
          </w:tcPr>
          <w:p>
            <w:pPr>
              <w:spacing w:after="0"/>
            </w:pPr>
            <w:r>
              <w:rPr>
                <w:b/>
                <w:color w:val="FFFFFF"/>
              </w:rPr>
              <w:t>Tutor</w:t>
            </w:r>
          </w:p>
        </w:tc>
      </w:tr>
      <w:tr>
        <w:tc>
          <w:tcPr>
            <w:tcW w:type="dxa" w:w="6576"/>
          </w:tcPr>
          <w:p>
            <w:r>
              <w:t>The CV is one-column, uses standard headings and includes relevant keywords naturally</w:t>
            </w:r>
          </w:p>
        </w:tc>
        <w:tc>
          <w:tcPr>
            <w:tcW w:type="dxa" w:w="3137"/>
          </w:tcPr>
          <w:p>
            <w:r>
              <w:t>☐ Met</w:t>
            </w:r>
          </w:p>
        </w:tc>
        <w:tc>
          <w:tcPr>
            <w:tcW w:type="dxa" w:w="3137"/>
          </w:tcPr>
          <w:p>
            <w:r>
              <w:t>☐ Met</w:t>
            </w:r>
          </w:p>
        </w:tc>
      </w:tr>
      <w:tr>
        <w:tc>
          <w:tcPr>
            <w:tcW w:type="dxa" w:w="6576"/>
          </w:tcPr>
          <w:p>
            <w:r>
              <w:t>No invented experience: AI suggestions were reviewed and corrected</w:t>
            </w:r>
          </w:p>
        </w:tc>
        <w:tc>
          <w:tcPr>
            <w:tcW w:type="dxa" w:w="3137"/>
          </w:tcPr>
          <w:p>
            <w:r>
              <w:t>☐ Met</w:t>
            </w:r>
          </w:p>
        </w:tc>
        <w:tc>
          <w:tcPr>
            <w:tcW w:type="dxa" w:w="3137"/>
          </w:tcPr>
          <w:p>
            <w:r>
              <w:t>☐ Met</w:t>
            </w:r>
          </w:p>
        </w:tc>
      </w:tr>
      <w:tr>
        <w:tc>
          <w:tcPr>
            <w:tcW w:type="dxa" w:w="6576"/>
          </w:tcPr>
          <w:p>
            <w:r>
              <w:t>The portfolio description clearly answers What, How and Result</w:t>
            </w:r>
          </w:p>
        </w:tc>
        <w:tc>
          <w:tcPr>
            <w:tcW w:type="dxa" w:w="3137"/>
          </w:tcPr>
          <w:p>
            <w:r>
              <w:t>☐ Met</w:t>
            </w:r>
          </w:p>
        </w:tc>
        <w:tc>
          <w:tcPr>
            <w:tcW w:type="dxa" w:w="3137"/>
          </w:tcPr>
          <w:p>
            <w:r>
              <w:t>☐ Met</w:t>
            </w:r>
          </w:p>
        </w:tc>
      </w:tr>
      <w:tr>
        <w:tc>
          <w:tcPr>
            <w:tcW w:type="dxa" w:w="6576"/>
          </w:tcPr>
          <w:p>
            <w:r>
              <w:t>The portfolio page or LinkedIn profile is clear, professional and in the learner's own voice</w:t>
            </w:r>
          </w:p>
        </w:tc>
        <w:tc>
          <w:tcPr>
            <w:tcW w:type="dxa" w:w="3137"/>
          </w:tcPr>
          <w:p>
            <w:r>
              <w:t>☐ Met</w:t>
            </w:r>
          </w:p>
        </w:tc>
        <w:tc>
          <w:tcPr>
            <w:tcW w:type="dxa" w:w="3137"/>
          </w:tcPr>
          <w:p>
            <w:r>
              <w:t>☐ Met</w:t>
            </w:r>
          </w:p>
        </w:tc>
      </w:tr>
    </w:tbl>
    <w:p>
      <w:r>
        <w:rPr>
          <w:b w:val="0"/>
          <w:i/>
          <w:color w:val="475569"/>
          <w:sz w:val="18"/>
        </w:rPr>
        <w:t>Pass mark: 60% (at least 3 of the 4 criteria met). You can improve and resubmit.</w:t>
      </w:r>
    </w:p>
    <w:sectPr w:rsidR="00FC693F" w:rsidRPr="0006063C" w:rsidSect="00034616">
      <w:footerReference w:type="default" r:id="rId11"/>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75569"/>
        <w:sz w:val="16"/>
      </w:rPr>
      <w:t>Re-AI Training Programme  ·  Module 3: AI for Career Development  ·  Hands-on Exercise Workbook</w:t>
    </w:r>
  </w:p>
  <w:p>
    <w:r>
      <w:drawing>
        <wp:inline xmlns:a="http://schemas.openxmlformats.org/drawingml/2006/main" xmlns:pic="http://schemas.openxmlformats.org/drawingml/2006/picture">
          <wp:extent cx="1290829" cy="288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290829" cy="288000"/>
                  </a:xfrm>
                  <a:prstGeom prst="rect"/>
                </pic:spPr>
              </pic:pic>
            </a:graphicData>
          </a:graphic>
        </wp:inline>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1F1E76"/>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7C3AE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